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 о расторжении брака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D5007A">
        <w:rPr>
          <w:rFonts w:ascii="Times New Roman" w:hAnsi="Times New Roman"/>
          <w:b/>
          <w:bCs/>
          <w:sz w:val="24"/>
          <w:szCs w:val="24"/>
        </w:rPr>
        <w:t>разделе</w:t>
      </w:r>
      <w:proofErr w:type="gramEnd"/>
      <w:r w:rsidRPr="00D5007A">
        <w:rPr>
          <w:rFonts w:ascii="Times New Roman" w:hAnsi="Times New Roman"/>
          <w:b/>
          <w:bCs/>
          <w:sz w:val="24"/>
          <w:szCs w:val="24"/>
        </w:rPr>
        <w:t xml:space="preserve"> имущества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Мировому судье 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Адрес: ____________________________________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Цена иска: 45000 рублей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 w:rsidRPr="00D5007A">
        <w:rPr>
          <w:rFonts w:ascii="Times New Roman" w:hAnsi="Times New Roman"/>
          <w:i/>
          <w:iCs/>
          <w:sz w:val="24"/>
          <w:szCs w:val="24"/>
        </w:rPr>
        <w:t>В соответствии с</w:t>
      </w:r>
      <w:proofErr w:type="gramEnd"/>
      <w:r w:rsidRPr="00D5007A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п. 2 ст. 23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ГПК РФ дела о расторжении брака, если между супругами отсутствует спор о детях и дела о разделе между супругами совместно нажитого имущества при цене иска, не превышающей пятидесяти тысяч рублей, рассматриваются мировым судьей.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о расторжении брака и разделе имущества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________ году я с ответчице</w:t>
      </w:r>
      <w:proofErr w:type="gramStart"/>
      <w:r w:rsidRPr="00D5007A">
        <w:rPr>
          <w:rFonts w:ascii="Times New Roman" w:hAnsi="Times New Roman"/>
          <w:sz w:val="24"/>
          <w:szCs w:val="24"/>
        </w:rPr>
        <w:t>й(</w:t>
      </w:r>
      <w:proofErr w:type="gramEnd"/>
      <w:r w:rsidRPr="00D5007A">
        <w:rPr>
          <w:rFonts w:ascii="Times New Roman" w:hAnsi="Times New Roman"/>
          <w:sz w:val="24"/>
          <w:szCs w:val="24"/>
        </w:rPr>
        <w:t>-ком) вступил(-а) в брак, что подтверждается свидетельством о регистрации брака. От брака имеем ребенка (детей) _______________________________ (имя, число, месяц, год рождения ребенка (детей)).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Совместная жизнь с ответчице</w:t>
      </w:r>
      <w:proofErr w:type="gramStart"/>
      <w:r w:rsidRPr="00D5007A">
        <w:rPr>
          <w:rFonts w:ascii="Times New Roman" w:hAnsi="Times New Roman"/>
          <w:sz w:val="24"/>
          <w:szCs w:val="24"/>
        </w:rPr>
        <w:t>й(</w:t>
      </w:r>
      <w:proofErr w:type="gramEnd"/>
      <w:r w:rsidRPr="00D5007A">
        <w:rPr>
          <w:rFonts w:ascii="Times New Roman" w:hAnsi="Times New Roman"/>
          <w:sz w:val="24"/>
          <w:szCs w:val="24"/>
        </w:rPr>
        <w:t>-ком) не сложилась _________________ (указать причины).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Брачные отношения между нами прекращены с __________________________ (год, месяц).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Примирение между мной и ответчице</w:t>
      </w:r>
      <w:proofErr w:type="gramStart"/>
      <w:r w:rsidRPr="00D5007A">
        <w:rPr>
          <w:rFonts w:ascii="Times New Roman" w:hAnsi="Times New Roman"/>
          <w:sz w:val="24"/>
          <w:szCs w:val="24"/>
        </w:rPr>
        <w:t>й(</w:t>
      </w:r>
      <w:proofErr w:type="gramEnd"/>
      <w:r w:rsidRPr="00D5007A">
        <w:rPr>
          <w:rFonts w:ascii="Times New Roman" w:hAnsi="Times New Roman"/>
          <w:sz w:val="24"/>
          <w:szCs w:val="24"/>
        </w:rPr>
        <w:t>-ком) невозможно. По вопросу о содержании и воспитании ребенка (детей) спора нет _________________________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нахождения), общая стоимость которого составляет ____________________ руб.</w:t>
      </w:r>
    </w:p>
    <w:p w:rsidR="00A92352" w:rsidRPr="00BB6F76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23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45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38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Семейного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23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Pr="00BB6F76">
          <w:rPr>
            <w:rFonts w:ascii="Times New Roman" w:hAnsi="Times New Roman"/>
            <w:color w:val="0000FF"/>
            <w:sz w:val="24"/>
            <w:szCs w:val="24"/>
          </w:rPr>
          <w:t>132</w:t>
        </w:r>
      </w:hyperlink>
      <w:r w:rsidRPr="00BB6F76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A92352" w:rsidRPr="00BB6F76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b/>
          <w:bCs/>
          <w:sz w:val="24"/>
          <w:szCs w:val="24"/>
        </w:rPr>
        <w:t>ПРОШУ:</w:t>
      </w:r>
    </w:p>
    <w:p w:rsidR="00A92352" w:rsidRPr="00BB6F76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BB6F76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 xml:space="preserve">1. Расторгнуть брак между _______________________________ (указать Ф.И.О. истца) и ______________________________ (указать Ф.И.О. ответчика), зарегистрированный в ______________________________ (указать наименование ЗАГС) _________________________ (дата регистрации брака), актовая запись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B6F76">
        <w:rPr>
          <w:rFonts w:ascii="Times New Roman" w:hAnsi="Times New Roman"/>
          <w:sz w:val="24"/>
          <w:szCs w:val="24"/>
        </w:rPr>
        <w:t xml:space="preserve"> ___________.</w:t>
      </w:r>
    </w:p>
    <w:p w:rsidR="00A92352" w:rsidRPr="00BB6F76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6F76">
        <w:rPr>
          <w:rFonts w:ascii="Times New Roman" w:hAnsi="Times New Roman"/>
          <w:sz w:val="24"/>
          <w:szCs w:val="24"/>
        </w:rPr>
        <w:t>2. Разделить имущество, являющееся общей совместной собственностью, выделив _________________________________ (указать Ф.И.О. истца) _________________________________ (указать наименование вещей, стоимость).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 (</w:t>
      </w:r>
      <w:proofErr w:type="gramStart"/>
      <w:r w:rsidRPr="00D5007A">
        <w:rPr>
          <w:rFonts w:ascii="Times New Roman" w:hAnsi="Times New Roman"/>
          <w:sz w:val="24"/>
          <w:szCs w:val="24"/>
        </w:rPr>
        <w:t>у</w:t>
      </w:r>
      <w:proofErr w:type="gramEnd"/>
      <w:r w:rsidRPr="00D5007A">
        <w:rPr>
          <w:rFonts w:ascii="Times New Roman" w:hAnsi="Times New Roman"/>
          <w:sz w:val="24"/>
          <w:szCs w:val="24"/>
        </w:rPr>
        <w:t>казать Ф.И.О. ответчика) выделить _________________________________ (наименование, стоимость каждого предмета) на общую сумму __________ руб.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Приложения</w:t>
      </w:r>
      <w:proofErr w:type="gramStart"/>
      <w:r w:rsidRPr="00D5007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</w:t>
      </w:r>
      <w:r w:rsidRPr="00D5007A">
        <w:rPr>
          <w:rFonts w:ascii="Times New Roman" w:hAnsi="Times New Roman"/>
          <w:i/>
          <w:iCs/>
          <w:sz w:val="24"/>
          <w:szCs w:val="24"/>
        </w:rPr>
        <w:t>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1. Копия искового заявления для ответчика.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2. Документ об оплате госпошлины.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3. Свидетельство о заключении брака.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4. Свидетельство о рождении ребенка (детей).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5. Документы о заработке и иных доходах истца и ответчика.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6. Опись совместно нажитого имущества.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7. Иные документы.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"_____" ___________ _____ </w:t>
      </w: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               _________________________</w:t>
      </w:r>
    </w:p>
    <w:p w:rsidR="00A92352" w:rsidRPr="00D5007A" w:rsidRDefault="00A92352" w:rsidP="00A9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r w:rsidRPr="00D5007A">
        <w:rPr>
          <w:rFonts w:ascii="Times New Roman" w:hAnsi="Times New Roman"/>
          <w:sz w:val="24"/>
          <w:szCs w:val="24"/>
        </w:rPr>
        <w:t>расшифровка</w:t>
      </w:r>
    </w:p>
    <w:p w:rsidR="00621B42" w:rsidRPr="00A92352" w:rsidRDefault="00A92352" w:rsidP="00A92352">
      <w:bookmarkStart w:id="0" w:name="_GoBack"/>
      <w:bookmarkEnd w:id="0"/>
    </w:p>
    <w:sectPr w:rsidR="00621B42" w:rsidRPr="00A9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486F56"/>
    <w:rsid w:val="00706407"/>
    <w:rsid w:val="00711E3C"/>
    <w:rsid w:val="00A17ED0"/>
    <w:rsid w:val="00A92352"/>
    <w:rsid w:val="00AC76B2"/>
    <w:rsid w:val="00C371AA"/>
    <w:rsid w:val="00CB24C9"/>
    <w:rsid w:val="00E05C5B"/>
    <w:rsid w:val="00E70846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841DF1D3127BD9BDE5056708F96C1ACECD5A39DEA0F92ABQ7S%20\o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841DF1D3127BD9BDE5056708F96C1ACECD5A39DEA0C95ABQ1S%20\o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841DF1D3127BD9BDE5056708F96C1ACECD5A39DEA0E9CABQ3S%20\o%20" TargetMode="External"/><Relationship Id="rId11" Type="http://schemas.openxmlformats.org/officeDocument/2006/relationships/hyperlink" Target="consultantplus://offline/ref=1F2EAA4B3BF50EC869C2112E8001DE562E47D81C3528E091D6095A7288999EBBEB9CAF9CEA0E93B3A9QBS%20\o%20" TargetMode="External"/><Relationship Id="rId5" Type="http://schemas.openxmlformats.org/officeDocument/2006/relationships/hyperlink" Target="consultantplus://offline/ref=1F2EAA4B3BF50EC869C2112E8001DE562E47D81C3528E091D6095A7288999EBBEB9CAF9CEA0E94B6A9QBS%20\o%20" TargetMode="External"/><Relationship Id="rId10" Type="http://schemas.openxmlformats.org/officeDocument/2006/relationships/hyperlink" Target="consultantplus://offline/ref=1F2EAA4B3BF50EC869C2112E8001DE562E47D81C3528E091D6095A7288999EBBEB9CAF9CEA0E93B5A9Q0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EAA4B3BF50EC869C2112E8001DE562E47D81C3528E091D6095A7288999EBBEB9CAF9CEA0E94B6A9Q8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2014-06-12T19:31:00Z</dcterms:created>
  <dcterms:modified xsi:type="dcterms:W3CDTF">2014-06-12T19:31:00Z</dcterms:modified>
</cp:coreProperties>
</file>